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5" w:rsidRDefault="00182D55" w:rsidP="00976165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182D55">
        <w:rPr>
          <w:rFonts w:ascii="方正小标宋简体" w:eastAsia="方正小标宋简体" w:hAnsi="黑体" w:hint="eastAsia"/>
          <w:sz w:val="36"/>
          <w:szCs w:val="36"/>
        </w:rPr>
        <w:t>南通市</w:t>
      </w:r>
      <w:r w:rsidR="00976165">
        <w:rPr>
          <w:rFonts w:ascii="方正小标宋简体" w:eastAsia="方正小标宋简体" w:hAnsi="黑体" w:hint="eastAsia"/>
          <w:sz w:val="36"/>
          <w:szCs w:val="36"/>
        </w:rPr>
        <w:t>文化广电新闻出版局</w:t>
      </w:r>
    </w:p>
    <w:p w:rsidR="00182D55" w:rsidRPr="00182D55" w:rsidRDefault="00976165" w:rsidP="00976165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关于</w:t>
      </w:r>
      <w:r w:rsidR="00182D55" w:rsidRPr="00182D55">
        <w:rPr>
          <w:rFonts w:ascii="方正小标宋简体" w:eastAsia="方正小标宋简体" w:hAnsi="黑体" w:hint="eastAsia"/>
          <w:sz w:val="36"/>
          <w:szCs w:val="36"/>
        </w:rPr>
        <w:t>拟注销139家</w:t>
      </w:r>
      <w:r w:rsidR="00182D55">
        <w:rPr>
          <w:rFonts w:ascii="方正小标宋简体" w:eastAsia="方正小标宋简体" w:hAnsi="黑体" w:hint="eastAsia"/>
          <w:sz w:val="36"/>
          <w:szCs w:val="36"/>
        </w:rPr>
        <w:t>印刷企业公示</w:t>
      </w:r>
    </w:p>
    <w:p w:rsidR="00C65522" w:rsidRDefault="00C65522" w:rsidP="0001067D">
      <w:pPr>
        <w:shd w:val="clear" w:color="auto" w:fill="FFFFFF"/>
        <w:spacing w:line="450" w:lineRule="atLeast"/>
        <w:ind w:firstLine="480"/>
        <w:rPr>
          <w:rFonts w:ascii="仿宋" w:eastAsia="仿宋" w:hAnsi="仿宋" w:cs="仿宋"/>
          <w:sz w:val="32"/>
          <w:szCs w:val="32"/>
        </w:rPr>
      </w:pPr>
    </w:p>
    <w:p w:rsidR="0001067D" w:rsidRPr="001141AE" w:rsidRDefault="00A3533D" w:rsidP="00C65522">
      <w:pPr>
        <w:shd w:val="clear" w:color="auto" w:fill="FFFFFF"/>
        <w:spacing w:line="450" w:lineRule="atLeas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141AE">
        <w:rPr>
          <w:rFonts w:ascii="仿宋" w:eastAsia="仿宋" w:hAnsi="仿宋" w:cs="仿宋" w:hint="eastAsia"/>
          <w:sz w:val="32"/>
          <w:szCs w:val="32"/>
        </w:rPr>
        <w:t>根据《行政许可法》、《印刷业管理条例》、《新闻出版许可证管理办法》、</w:t>
      </w:r>
      <w:r w:rsidR="00976165" w:rsidRPr="001141AE">
        <w:rPr>
          <w:rFonts w:ascii="仿宋" w:eastAsia="仿宋" w:hAnsi="仿宋" w:cs="仿宋" w:hint="eastAsia"/>
          <w:sz w:val="32"/>
          <w:szCs w:val="32"/>
        </w:rPr>
        <w:t>江苏省新闻出版</w:t>
      </w:r>
      <w:proofErr w:type="gramStart"/>
      <w:r w:rsidR="00976165" w:rsidRPr="001141AE">
        <w:rPr>
          <w:rFonts w:ascii="仿宋" w:eastAsia="仿宋" w:hAnsi="仿宋" w:cs="仿宋" w:hint="eastAsia"/>
          <w:sz w:val="32"/>
          <w:szCs w:val="32"/>
        </w:rPr>
        <w:t>广电局</w:t>
      </w:r>
      <w:r w:rsidRPr="001141AE">
        <w:rPr>
          <w:rFonts w:ascii="仿宋" w:eastAsia="仿宋" w:hAnsi="仿宋" w:cs="仿宋" w:hint="eastAsia"/>
          <w:sz w:val="32"/>
          <w:szCs w:val="32"/>
        </w:rPr>
        <w:t>苏新</w:t>
      </w:r>
      <w:proofErr w:type="gramEnd"/>
      <w:r w:rsidRPr="001141AE">
        <w:rPr>
          <w:rFonts w:ascii="仿宋" w:eastAsia="仿宋" w:hAnsi="仿宋" w:cs="仿宋" w:hint="eastAsia"/>
          <w:sz w:val="32"/>
          <w:szCs w:val="32"/>
        </w:rPr>
        <w:t>广印〔2018〕4号文件精神，落实“宽进严出”的总体要求。</w:t>
      </w:r>
      <w:r w:rsidR="0001067D" w:rsidRPr="001141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</w:t>
      </w:r>
      <w:r w:rsidR="00C655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01067D" w:rsidRPr="001141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我局决定</w:t>
      </w:r>
      <w:r w:rsidR="00C655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拟</w:t>
      </w:r>
      <w:r w:rsidR="0001067D" w:rsidRPr="001141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注销</w:t>
      </w:r>
      <w:r w:rsidR="0001067D" w:rsidRPr="001141AE">
        <w:rPr>
          <w:rFonts w:ascii="仿宋" w:eastAsia="仿宋" w:hAnsi="仿宋" w:cs="仿宋" w:hint="eastAsia"/>
          <w:sz w:val="32"/>
          <w:szCs w:val="32"/>
        </w:rPr>
        <w:t>未参加2018年印刷企业年度报告填报</w:t>
      </w:r>
      <w:r w:rsidR="0001067D" w:rsidRPr="001141A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的印刷企业（139家）。现将拟注销印刷企业的名单予以公示。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9"/>
      </w:tblGrid>
      <w:tr w:rsidR="00182D55" w:rsidRPr="001141AE" w:rsidTr="00182D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D55" w:rsidRPr="001141AE" w:rsidRDefault="00182D55">
            <w:pPr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</w:p>
        </w:tc>
      </w:tr>
      <w:tr w:rsidR="00182D55" w:rsidRPr="001141AE" w:rsidTr="00182D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D55" w:rsidRPr="001141AE" w:rsidRDefault="00182D55" w:rsidP="00182D55">
            <w:pPr>
              <w:pStyle w:val="a7"/>
              <w:spacing w:before="0" w:beforeAutospacing="0" w:after="0" w:afterAutospacing="0" w:line="420" w:lineRule="atLeast"/>
              <w:ind w:firstLine="480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如有</w:t>
            </w:r>
            <w:r w:rsidR="0001067D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异议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，请于公示期内向</w:t>
            </w:r>
            <w:r w:rsidR="0001067D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市局新闻出版处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反映。</w:t>
            </w:r>
          </w:p>
          <w:p w:rsidR="00182D55" w:rsidRPr="001141AE" w:rsidRDefault="00182D55" w:rsidP="00182D55">
            <w:pPr>
              <w:pStyle w:val="a7"/>
              <w:spacing w:before="0" w:beforeAutospacing="0" w:after="0" w:afterAutospacing="0" w:line="420" w:lineRule="atLeast"/>
              <w:ind w:firstLine="480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 xml:space="preserve">联系人：宗  实   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联系电话：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85099557、85210016</w:t>
            </w:r>
          </w:p>
          <w:p w:rsidR="00182D55" w:rsidRPr="001141AE" w:rsidRDefault="00182D55" w:rsidP="00182D55">
            <w:pPr>
              <w:pStyle w:val="a7"/>
              <w:spacing w:before="0" w:beforeAutospacing="0" w:after="0" w:afterAutospacing="0" w:line="420" w:lineRule="atLeast"/>
              <w:ind w:firstLine="480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公示期：2018年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4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月</w:t>
            </w:r>
            <w:r w:rsidR="007D4C8C"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1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3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日—2018年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4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月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19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日</w:t>
            </w:r>
          </w:p>
          <w:p w:rsidR="007D4C8C" w:rsidRPr="001141AE" w:rsidRDefault="00182D55" w:rsidP="00C65522">
            <w:pPr>
              <w:rPr>
                <w:rFonts w:ascii="仿宋" w:eastAsia="仿宋" w:hAnsi="仿宋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="00C65522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 xml:space="preserve">    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附件：</w:t>
            </w:r>
            <w:r w:rsidR="007D4C8C" w:rsidRPr="001141AE">
              <w:rPr>
                <w:rFonts w:ascii="仿宋" w:eastAsia="仿宋" w:hAnsi="仿宋" w:hint="eastAsia"/>
                <w:sz w:val="32"/>
                <w:szCs w:val="32"/>
              </w:rPr>
              <w:t>南通市拟注销139家印刷企业名单</w:t>
            </w:r>
          </w:p>
          <w:p w:rsidR="00182D55" w:rsidRPr="001141AE" w:rsidRDefault="00182D55" w:rsidP="00182D55">
            <w:pPr>
              <w:pStyle w:val="a7"/>
              <w:spacing w:before="0" w:beforeAutospacing="0" w:after="0" w:afterAutospacing="0" w:line="420" w:lineRule="atLeast"/>
              <w:ind w:firstLine="480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 </w:t>
            </w:r>
          </w:p>
          <w:p w:rsidR="00182D55" w:rsidRPr="001141AE" w:rsidRDefault="00182D55" w:rsidP="00296A59">
            <w:pPr>
              <w:pStyle w:val="a7"/>
              <w:spacing w:before="0" w:beforeAutospacing="0" w:after="0" w:afterAutospacing="0" w:line="420" w:lineRule="atLeast"/>
              <w:ind w:right="480" w:firstLine="480"/>
              <w:jc w:val="right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南通市文化广电新闻出版局</w:t>
            </w:r>
          </w:p>
          <w:p w:rsidR="00182D55" w:rsidRPr="001141AE" w:rsidRDefault="00182D55" w:rsidP="00182D55">
            <w:pPr>
              <w:pStyle w:val="a7"/>
              <w:spacing w:before="0" w:beforeAutospacing="0" w:after="0" w:afterAutospacing="0" w:line="420" w:lineRule="atLeast"/>
              <w:ind w:firstLine="480"/>
              <w:jc w:val="center"/>
              <w:rPr>
                <w:rFonts w:ascii="仿宋" w:eastAsia="仿宋" w:hAnsi="仿宋" w:cs="Tahoma"/>
                <w:color w:val="000000"/>
                <w:sz w:val="32"/>
                <w:szCs w:val="32"/>
              </w:rPr>
            </w:pP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</w:t>
            </w:r>
            <w:r w:rsidRPr="001141AE">
              <w:rPr>
                <w:rFonts w:ascii="Tahoma" w:eastAsia="仿宋" w:hAnsi="Tahoma" w:cs="Tahoma"/>
                <w:color w:val="000000"/>
                <w:sz w:val="32"/>
                <w:szCs w:val="32"/>
              </w:rPr>
              <w:t> 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 xml:space="preserve"> 2018年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4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月</w:t>
            </w:r>
            <w:r w:rsidR="007D4C8C"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1</w:t>
            </w:r>
            <w:r w:rsidR="007D4C8C" w:rsidRPr="001141AE">
              <w:rPr>
                <w:rFonts w:ascii="仿宋" w:eastAsia="仿宋" w:hAnsi="仿宋" w:cs="Tahoma" w:hint="eastAsia"/>
                <w:color w:val="000000"/>
                <w:sz w:val="32"/>
                <w:szCs w:val="32"/>
              </w:rPr>
              <w:t>3</w:t>
            </w:r>
            <w:r w:rsidRPr="001141AE">
              <w:rPr>
                <w:rFonts w:ascii="仿宋" w:eastAsia="仿宋" w:hAnsi="仿宋" w:cs="Tahoma"/>
                <w:color w:val="000000"/>
                <w:sz w:val="32"/>
                <w:szCs w:val="32"/>
              </w:rPr>
              <w:t>日</w:t>
            </w:r>
          </w:p>
        </w:tc>
      </w:tr>
    </w:tbl>
    <w:p w:rsidR="00596C97" w:rsidRDefault="007D4C8C" w:rsidP="00A30FA8">
      <w:pPr>
        <w:rPr>
          <w:rFonts w:ascii="方正小标宋简体" w:eastAsia="方正小标宋简体" w:hAnsi="黑体"/>
          <w:sz w:val="44"/>
          <w:szCs w:val="44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附件：</w:t>
      </w:r>
    </w:p>
    <w:p w:rsidR="009E2396" w:rsidRPr="00A30FA8" w:rsidRDefault="000E0B3C" w:rsidP="00596C9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30FA8">
        <w:rPr>
          <w:rFonts w:ascii="方正小标宋简体" w:eastAsia="方正小标宋简体" w:hAnsi="黑体" w:hint="eastAsia"/>
          <w:sz w:val="44"/>
          <w:szCs w:val="44"/>
        </w:rPr>
        <w:t>南通市拟注销</w:t>
      </w:r>
      <w:r w:rsidR="00927693">
        <w:rPr>
          <w:rFonts w:ascii="方正小标宋简体" w:eastAsia="方正小标宋简体" w:hAnsi="黑体" w:hint="eastAsia"/>
          <w:sz w:val="44"/>
          <w:szCs w:val="44"/>
        </w:rPr>
        <w:t>139家</w:t>
      </w:r>
      <w:r w:rsidRPr="00A30FA8">
        <w:rPr>
          <w:rFonts w:ascii="方正小标宋简体" w:eastAsia="方正小标宋简体" w:hAnsi="黑体" w:hint="eastAsia"/>
          <w:sz w:val="44"/>
          <w:szCs w:val="44"/>
        </w:rPr>
        <w:t>印刷企业名单</w:t>
      </w:r>
    </w:p>
    <w:p w:rsidR="00C84992" w:rsidRPr="00974E76" w:rsidRDefault="000E0B3C" w:rsidP="007D4C8C">
      <w:pPr>
        <w:rPr>
          <w:rFonts w:asciiTheme="minorEastAsia" w:hAnsiTheme="minorEastAsia"/>
          <w:sz w:val="28"/>
          <w:szCs w:val="28"/>
        </w:rPr>
      </w:pPr>
      <w:r w:rsidRPr="00974E76">
        <w:rPr>
          <w:rFonts w:asciiTheme="minorEastAsia" w:hAnsiTheme="minorEastAsia" w:hint="eastAsia"/>
          <w:sz w:val="28"/>
          <w:szCs w:val="28"/>
        </w:rPr>
        <w:t xml:space="preserve">单位：南通市文化广电新闻出版局                            </w:t>
      </w:r>
      <w:r w:rsidR="00D01986" w:rsidRPr="00974E76">
        <w:rPr>
          <w:rFonts w:asciiTheme="minorEastAsia" w:hAnsiTheme="minorEastAsia" w:hint="eastAsia"/>
          <w:sz w:val="28"/>
          <w:szCs w:val="28"/>
        </w:rPr>
        <w:t xml:space="preserve">    </w:t>
      </w:r>
      <w:r w:rsidRPr="00974E76">
        <w:rPr>
          <w:rFonts w:asciiTheme="minorEastAsia" w:hAnsiTheme="minorEastAsia" w:hint="eastAsia"/>
          <w:sz w:val="28"/>
          <w:szCs w:val="28"/>
        </w:rPr>
        <w:t xml:space="preserve"> </w:t>
      </w:r>
      <w:r w:rsidR="007D4C8C"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974E76">
        <w:rPr>
          <w:rFonts w:asciiTheme="minorEastAsia" w:hAnsiTheme="minorEastAsia" w:hint="eastAsia"/>
          <w:sz w:val="28"/>
          <w:szCs w:val="28"/>
        </w:rPr>
        <w:t>2018年</w:t>
      </w:r>
      <w:r w:rsidR="007D4C8C">
        <w:rPr>
          <w:rFonts w:asciiTheme="minorEastAsia" w:hAnsiTheme="minorEastAsia" w:hint="eastAsia"/>
          <w:sz w:val="28"/>
          <w:szCs w:val="28"/>
        </w:rPr>
        <w:t>4</w:t>
      </w:r>
      <w:r w:rsidRPr="00974E76">
        <w:rPr>
          <w:rFonts w:asciiTheme="minorEastAsia" w:hAnsiTheme="minorEastAsia" w:hint="eastAsia"/>
          <w:sz w:val="28"/>
          <w:szCs w:val="28"/>
        </w:rPr>
        <w:t>月</w:t>
      </w:r>
      <w:r w:rsidR="007D4C8C">
        <w:rPr>
          <w:rFonts w:asciiTheme="minorEastAsia" w:hAnsiTheme="minorEastAsia" w:hint="eastAsia"/>
          <w:sz w:val="28"/>
          <w:szCs w:val="28"/>
        </w:rPr>
        <w:t>13</w:t>
      </w:r>
      <w:r w:rsidRPr="00974E76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W w:w="13198" w:type="dxa"/>
        <w:tblInd w:w="93" w:type="dxa"/>
        <w:tblLayout w:type="fixed"/>
        <w:tblLook w:val="04A0"/>
      </w:tblPr>
      <w:tblGrid>
        <w:gridCol w:w="724"/>
        <w:gridCol w:w="1276"/>
        <w:gridCol w:w="2977"/>
        <w:gridCol w:w="1701"/>
        <w:gridCol w:w="2409"/>
        <w:gridCol w:w="1418"/>
        <w:gridCol w:w="992"/>
        <w:gridCol w:w="1701"/>
      </w:tblGrid>
      <w:tr w:rsidR="002B7C93" w:rsidRPr="002B7C93" w:rsidTr="002B7C93">
        <w:trPr>
          <w:trHeight w:val="58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管理类别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</w:t>
            </w: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市博蓝彩印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海日用品有限公司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丰包装制品有限公司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南通领先电脑制版广告有限公司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朱金成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南通兴盛辅料彩印中心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崔贤能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门市嘉盛工贸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海门市汇丰彩印厂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周志祥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海安县金马塑业有限公司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南通绿源彩印有限公司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李继建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南通市花园印刷有限责任公司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翟兆勤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南通市通安后勤服务中心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瞿汉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南通市崇川区万客隆印刷厂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海门市东灶港镇东兴印刷厂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蔡彩红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海门市四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甲联合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姜达荣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海门市三阳中学印刷厂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海门市三阳新飞印刷厂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陈新飞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海门师范附小印刷厂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海安县海市彩印有限责任公司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恒胜彩印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周炳泉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酉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戴正林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南通恒友彩印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启东市江沛塑料彩印有限公司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黄继锋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启东市包装装潢厂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顾慧慈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启东市万众塑料制品有限公司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俞锡昌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启东市信誉包装厂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合伙企业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南通广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源工贸有限公司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窦圣泉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如东县同发包装制品有限公司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郑肃飞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如皋市新华纸箱包装厂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夏新华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如皋市荣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盛广告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张春荣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如皋市民发工贸有限责任公司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如皋市振南塑料编织厂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冒红梅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海安县福利建材厂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郑元柏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DB7989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海安县永生包装制品有限公司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陆建生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南通市环宇包装彩印厂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卢义才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市校苑印刷厂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马建斌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启东市兴顺工贸有限公司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陆明辉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市寅中印刷厂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董建忠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启东市寅阳彩印厂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启东市汇龙镇东升印刷服务部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陈威苏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启东市王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瀛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启东市特殊教育印刷有限公司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市宇达彩印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季红球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启东市汇龙镇五洲印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启东市忠辉包装有限公司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袁永辉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启东市志良镇建新印刷厂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施建新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启东市万达印刷厂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胡永香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启东市汇龙镇沈氏贺卡印刷厂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沈祖平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海门市海门镇时代彩印厂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陆善兵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如东县云峰印刷有限公司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朱旭云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如东县振兴印刷物资有限公司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吴毓城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南通市万寿机械有限公司晨风印刷厂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赵正龙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县掘港镇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东方印刷厂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汤俊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如皋市腾飞彩印厂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沈际维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如皋市克林印刷厂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马金美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南通吾豪工贸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如皋市锦业机械制造有限公司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海安县海安建业印刷厂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袁若健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海安县大公印刷厂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景春霞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南通市社会福利厂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罗士华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海门市凤城凹凸彩印厂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如皋市龙舌纸箱包装装潢厂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川冠勤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孙晏秋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南通文洋包装印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周立余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如东县沿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南乡沿口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如东天南印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南通市中宝塑料彩印包装有限公司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金国泉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南通市蓓蕾彩印有限公司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易康华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隆包装纸箱有限公司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张祖英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启东市宏昌彩印包装厂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包徐赛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DB7989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南通市邦利包装用品有限公司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朱万桂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南通普真塑料彩印有限公司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徐建华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启东市光阳包装印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陈义炮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海门市创新印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何有祥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南通蒲盛包装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启东市华翔纸箱有限公司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周水平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海门市振华包装装潢有限公司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南通市华隆包装材料有限公司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秦美云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市帝亨包装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陆振刚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启东金丰彩印有限公司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海安县北郊印刷有限公司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南通远帆塑料制品有限公司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启东凌志印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周孝军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南通永朋彩印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南通恒康包装材料有限公司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南通市裕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启东报春晖印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出版物专项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325070013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出版物专项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325070015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刘瑜栋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南通开发区培原彩印厂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出版物专项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325070002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陆方冲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通州区新雅电脑纸厂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单思琪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达特种印刷有限公司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徐友才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南通市通州区翔宇包装制品厂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个人独资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杨道明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南通市通州区节能电器有限公司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黄兰冲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南通市通州区宏达包装制品厂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通州区梦相随卧室用品厂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DB7989">
        <w:trPr>
          <w:trHeight w:val="144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南通市通州区兴仁印刷厂（普通合伙）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印栋汉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南通华润印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陈振清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南通海浪药用包装材料厂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南通市通州区久华服饰有限公司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南通阳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张钧铭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南通市通州区二甲塑料厂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李如标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南通三维印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施小华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海门市新艺印刷有限公司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梁志英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南通市新潮电脑彩色印刷厂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DB7989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南通江通集团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工艺包装有限公司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徐永贤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南通市振亚机械厂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冯建清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南通市建生包装厂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海门市瑞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振兴印刷厂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南通润源印刷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南通通城包装制品有限公司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曹志良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南通市通州区四安供销社有限公司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吴周全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南通市通州区腾龙印刷包装厂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DB7989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南通市通州区五甲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镇新信印刷厂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曹爱东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南通海事通标贴印刷有限公司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海门市海门镇镇西印刷厂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327070077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朱裕平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海安县大明包装装潢有限公司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丁佳明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市坤酿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华辰印刷（海门）有限公司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外商独资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南通市通州区桢源印刷有限公司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出版物专项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325070011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邱朱丁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南通纵辉包装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私营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徐彦军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DB7989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南通诚展包装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制品有限公司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冀卫国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如皋市华瑞包装有限公司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许双勇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南通红蓝黄企业发展有限公司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南通市通州区鑫涌包装制品有限公司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陈跃军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2014年未核验</w:t>
            </w:r>
          </w:p>
        </w:tc>
      </w:tr>
      <w:tr w:rsidR="002B7C93" w:rsidRPr="002B7C93" w:rsidTr="002B7C93">
        <w:trPr>
          <w:trHeight w:val="1155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启东市鸿运服装辅料有限公司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邱学东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启东赣星包装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王芝兰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海门良高纸品有限公司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如皋市耀明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刘栋明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32070898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海门市国宇纸业有限公司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施加国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2018年未核验</w:t>
            </w:r>
          </w:p>
        </w:tc>
      </w:tr>
      <w:tr w:rsidR="002B7C93" w:rsidRPr="002B7C93" w:rsidTr="00DB7989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海湾家用纺织品有限公司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徐秀清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如东兴隆包装有限公司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南通德立纸制品有限公司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南通福宏嘉纺织有限公司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南通华正包装有限公司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邵经国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2016年未核验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南通腾源印刷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有限公司(筹)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未建</w:t>
            </w:r>
          </w:p>
        </w:tc>
      </w:tr>
      <w:tr w:rsidR="002B7C93" w:rsidRPr="002B7C93" w:rsidTr="002B7C93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32070995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</w:t>
            </w:r>
            <w:proofErr w:type="gramStart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proofErr w:type="gramEnd"/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英印刷有限公司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包装装潢印刷品印刷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326070642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C93" w:rsidRPr="002B7C93" w:rsidRDefault="002B7C93" w:rsidP="002B7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2015年未核验</w:t>
            </w:r>
          </w:p>
        </w:tc>
      </w:tr>
    </w:tbl>
    <w:p w:rsidR="00F07AD3" w:rsidRPr="002B7C93" w:rsidRDefault="00F07AD3">
      <w:pPr>
        <w:rPr>
          <w:rFonts w:asciiTheme="minorEastAsia" w:hAnsiTheme="minorEastAsia"/>
          <w:sz w:val="28"/>
          <w:szCs w:val="28"/>
        </w:rPr>
      </w:pPr>
    </w:p>
    <w:sectPr w:rsidR="00F07AD3" w:rsidRPr="002B7C93" w:rsidSect="00911A25">
      <w:pgSz w:w="16839" w:h="11907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33" w:rsidRDefault="006E1B33" w:rsidP="00F07AD3">
      <w:r>
        <w:separator/>
      </w:r>
    </w:p>
  </w:endnote>
  <w:endnote w:type="continuationSeparator" w:id="0">
    <w:p w:rsidR="006E1B33" w:rsidRDefault="006E1B33" w:rsidP="00F0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33" w:rsidRDefault="006E1B33" w:rsidP="00F07AD3">
      <w:r>
        <w:separator/>
      </w:r>
    </w:p>
  </w:footnote>
  <w:footnote w:type="continuationSeparator" w:id="0">
    <w:p w:rsidR="006E1B33" w:rsidRDefault="006E1B33" w:rsidP="00F07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AD3"/>
    <w:rsid w:val="000009C8"/>
    <w:rsid w:val="0001067D"/>
    <w:rsid w:val="000B0021"/>
    <w:rsid w:val="000E0B3C"/>
    <w:rsid w:val="000F3FC0"/>
    <w:rsid w:val="001120D5"/>
    <w:rsid w:val="001141AE"/>
    <w:rsid w:val="00167720"/>
    <w:rsid w:val="0018027E"/>
    <w:rsid w:val="00182D55"/>
    <w:rsid w:val="001B2A91"/>
    <w:rsid w:val="001B637E"/>
    <w:rsid w:val="001C49F7"/>
    <w:rsid w:val="001E03C4"/>
    <w:rsid w:val="001F607F"/>
    <w:rsid w:val="00296A59"/>
    <w:rsid w:val="002B32B8"/>
    <w:rsid w:val="002B7C93"/>
    <w:rsid w:val="00381AA4"/>
    <w:rsid w:val="004B6F29"/>
    <w:rsid w:val="004D5B94"/>
    <w:rsid w:val="004D5DCC"/>
    <w:rsid w:val="00512B3B"/>
    <w:rsid w:val="00596C97"/>
    <w:rsid w:val="005D703B"/>
    <w:rsid w:val="006439E5"/>
    <w:rsid w:val="0067424B"/>
    <w:rsid w:val="006E1B33"/>
    <w:rsid w:val="006E2942"/>
    <w:rsid w:val="0071646C"/>
    <w:rsid w:val="00792943"/>
    <w:rsid w:val="00796699"/>
    <w:rsid w:val="007D4C8C"/>
    <w:rsid w:val="007F7345"/>
    <w:rsid w:val="0081025C"/>
    <w:rsid w:val="00847F21"/>
    <w:rsid w:val="008B6356"/>
    <w:rsid w:val="008C58E6"/>
    <w:rsid w:val="00911A25"/>
    <w:rsid w:val="00927693"/>
    <w:rsid w:val="00971C8A"/>
    <w:rsid w:val="00974E76"/>
    <w:rsid w:val="00976165"/>
    <w:rsid w:val="009E2396"/>
    <w:rsid w:val="009E3417"/>
    <w:rsid w:val="00A04584"/>
    <w:rsid w:val="00A121F1"/>
    <w:rsid w:val="00A17BF3"/>
    <w:rsid w:val="00A30FA8"/>
    <w:rsid w:val="00A3533D"/>
    <w:rsid w:val="00B219C8"/>
    <w:rsid w:val="00B518E4"/>
    <w:rsid w:val="00BC284B"/>
    <w:rsid w:val="00C65522"/>
    <w:rsid w:val="00C84992"/>
    <w:rsid w:val="00CA4AD5"/>
    <w:rsid w:val="00CC5580"/>
    <w:rsid w:val="00CF58D1"/>
    <w:rsid w:val="00D0083B"/>
    <w:rsid w:val="00D012B9"/>
    <w:rsid w:val="00D01986"/>
    <w:rsid w:val="00D10103"/>
    <w:rsid w:val="00D3180D"/>
    <w:rsid w:val="00DB7989"/>
    <w:rsid w:val="00DC27FB"/>
    <w:rsid w:val="00DC455B"/>
    <w:rsid w:val="00E06EF3"/>
    <w:rsid w:val="00E55D42"/>
    <w:rsid w:val="00EC24DD"/>
    <w:rsid w:val="00EC525A"/>
    <w:rsid w:val="00ED4401"/>
    <w:rsid w:val="00F07AD3"/>
    <w:rsid w:val="00F56C79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9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2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82D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AD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7A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7AD3"/>
    <w:rPr>
      <w:color w:val="800080"/>
      <w:u w:val="single"/>
    </w:rPr>
  </w:style>
  <w:style w:type="paragraph" w:customStyle="1" w:styleId="xl63">
    <w:name w:val="xl63"/>
    <w:basedOn w:val="a"/>
    <w:rsid w:val="00F07A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F07A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07A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B7C93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B7C93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B7C93"/>
    <w:pPr>
      <w:widowControl/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2B7C9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B7C9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2B7C93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2B7C93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2B7C9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82D5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82D5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182D55"/>
  </w:style>
  <w:style w:type="paragraph" w:styleId="a7">
    <w:name w:val="Normal (Web)"/>
    <w:basedOn w:val="a"/>
    <w:uiPriority w:val="99"/>
    <w:unhideWhenUsed/>
    <w:rsid w:val="00182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325B1-348C-4A4F-9A0B-3E589AB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2018-03-15T03:03:00Z</cp:lastPrinted>
  <dcterms:created xsi:type="dcterms:W3CDTF">2018-03-15T01:47:00Z</dcterms:created>
  <dcterms:modified xsi:type="dcterms:W3CDTF">2018-04-13T03:05:00Z</dcterms:modified>
</cp:coreProperties>
</file>